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C18" w:rsidRDefault="00181C18" w:rsidP="00414DBD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PRISMATIC FITTING</w:t>
      </w:r>
    </w:p>
    <w:p w:rsidR="00414DBD" w:rsidRPr="00414DBD" w:rsidRDefault="00331AF9" w:rsidP="00414DBD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ITEM NO</w:t>
      </w:r>
      <w:r w:rsidR="00414DBD" w:rsidRPr="00414DBD">
        <w:rPr>
          <w:b/>
          <w:sz w:val="32"/>
          <w:szCs w:val="32"/>
          <w:u w:val="single"/>
        </w:rPr>
        <w:t>:</w:t>
      </w:r>
      <w:r w:rsidR="00751222">
        <w:rPr>
          <w:b/>
          <w:sz w:val="32"/>
          <w:szCs w:val="32"/>
          <w:u w:val="single"/>
        </w:rPr>
        <w:t xml:space="preserve"> VT-</w:t>
      </w:r>
      <w:r w:rsidR="00CA7098">
        <w:rPr>
          <w:b/>
          <w:sz w:val="32"/>
          <w:szCs w:val="32"/>
          <w:u w:val="single"/>
        </w:rPr>
        <w:t>80</w:t>
      </w:r>
      <w:r w:rsidR="008045CF">
        <w:rPr>
          <w:b/>
          <w:sz w:val="32"/>
          <w:szCs w:val="32"/>
          <w:u w:val="single"/>
        </w:rPr>
        <w:t>20</w:t>
      </w:r>
      <w:r>
        <w:rPr>
          <w:b/>
          <w:sz w:val="32"/>
          <w:szCs w:val="32"/>
          <w:u w:val="single"/>
        </w:rPr>
        <w:t>;</w:t>
      </w:r>
      <w:r w:rsidR="00B959A1">
        <w:rPr>
          <w:b/>
          <w:sz w:val="32"/>
          <w:szCs w:val="32"/>
          <w:u w:val="single"/>
        </w:rPr>
        <w:t xml:space="preserve"> </w:t>
      </w:r>
      <w:r w:rsidR="001E0BAC">
        <w:rPr>
          <w:b/>
          <w:sz w:val="32"/>
          <w:szCs w:val="32"/>
          <w:u w:val="single"/>
        </w:rPr>
        <w:t>WATTS:</w:t>
      </w:r>
      <w:r w:rsidR="00A7538F">
        <w:rPr>
          <w:b/>
          <w:sz w:val="32"/>
          <w:szCs w:val="32"/>
          <w:u w:val="single"/>
        </w:rPr>
        <w:t xml:space="preserve"> </w:t>
      </w:r>
      <w:r w:rsidR="008045CF">
        <w:rPr>
          <w:b/>
          <w:sz w:val="32"/>
          <w:szCs w:val="32"/>
          <w:u w:val="single"/>
        </w:rPr>
        <w:t>2</w:t>
      </w:r>
      <w:r w:rsidR="00CA7098">
        <w:rPr>
          <w:b/>
          <w:sz w:val="32"/>
          <w:szCs w:val="32"/>
          <w:u w:val="single"/>
        </w:rPr>
        <w:t>0</w:t>
      </w:r>
      <w:r>
        <w:rPr>
          <w:b/>
          <w:sz w:val="32"/>
          <w:szCs w:val="32"/>
          <w:u w:val="single"/>
        </w:rPr>
        <w:t>W</w:t>
      </w:r>
      <w:r w:rsidR="00414DBD">
        <w:rPr>
          <w:b/>
          <w:sz w:val="32"/>
          <w:szCs w:val="32"/>
          <w:u w:val="single"/>
        </w:rPr>
        <w:t xml:space="preserve"> </w:t>
      </w:r>
    </w:p>
    <w:p w:rsidR="00156D67" w:rsidRDefault="00950D7B">
      <w:r>
        <w:t xml:space="preserve">  </w:t>
      </w:r>
      <w:r w:rsidR="00CA7098">
        <w:rPr>
          <w:noProof/>
        </w:rPr>
        <w:drawing>
          <wp:inline distT="0" distB="0" distL="0" distR="0">
            <wp:extent cx="4785360" cy="1495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987,4988,4989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" t="32000" r="2858" b="38000"/>
                    <a:stretch/>
                  </pic:blipFill>
                  <pic:spPr bwMode="auto">
                    <a:xfrm>
                      <a:off x="0" y="0"/>
                      <a:ext cx="4785360" cy="149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</w:t>
      </w:r>
    </w:p>
    <w:p w:rsidR="00950D7B" w:rsidRDefault="00950D7B" w:rsidP="00537861">
      <w:pPr>
        <w:ind w:right="-720"/>
      </w:pPr>
      <w:r>
        <w:t xml:space="preserve">   </w:t>
      </w:r>
      <w:r w:rsidR="008F0C2A">
        <w:t xml:space="preserve"> </w:t>
      </w:r>
    </w:p>
    <w:tbl>
      <w:tblPr>
        <w:tblStyle w:val="MediumGrid1-Accent1"/>
        <w:tblpPr w:leftFromText="180" w:rightFromText="180" w:vertAnchor="page" w:horzAnchor="margin" w:tblpY="6616"/>
        <w:tblW w:w="9738" w:type="dxa"/>
        <w:tblLook w:val="04A0" w:firstRow="1" w:lastRow="0" w:firstColumn="1" w:lastColumn="0" w:noHBand="0" w:noVBand="1"/>
      </w:tblPr>
      <w:tblGrid>
        <w:gridCol w:w="4788"/>
        <w:gridCol w:w="4950"/>
      </w:tblGrid>
      <w:tr w:rsidR="0099518A" w:rsidRPr="00414DBD" w:rsidTr="00741D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Item No:</w:t>
            </w:r>
          </w:p>
        </w:tc>
        <w:tc>
          <w:tcPr>
            <w:tcW w:w="4950" w:type="dxa"/>
          </w:tcPr>
          <w:p w:rsidR="0099518A" w:rsidRPr="008F12A1" w:rsidRDefault="00CA7098" w:rsidP="008045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VT-80</w:t>
            </w:r>
            <w:r w:rsidR="008045CF">
              <w:rPr>
                <w:sz w:val="24"/>
                <w:szCs w:val="24"/>
              </w:rPr>
              <w:t>20</w:t>
            </w:r>
          </w:p>
        </w:tc>
      </w:tr>
      <w:tr w:rsidR="0099518A" w:rsidRPr="00414DBD" w:rsidTr="0074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 Code</w:t>
            </w:r>
          </w:p>
        </w:tc>
        <w:tc>
          <w:tcPr>
            <w:tcW w:w="4950" w:type="dxa"/>
          </w:tcPr>
          <w:p w:rsidR="0099518A" w:rsidRPr="00447AD6" w:rsidRDefault="0099518A" w:rsidP="005A1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  <w:r w:rsidR="008045CF">
              <w:rPr>
                <w:b/>
                <w:sz w:val="24"/>
                <w:szCs w:val="24"/>
              </w:rPr>
              <w:t>9</w:t>
            </w:r>
            <w:r w:rsidR="005A1B44">
              <w:rPr>
                <w:b/>
                <w:sz w:val="24"/>
                <w:szCs w:val="24"/>
              </w:rPr>
              <w:t>1</w:t>
            </w:r>
            <w:r w:rsidRPr="00447AD6">
              <w:rPr>
                <w:b/>
                <w:sz w:val="24"/>
                <w:szCs w:val="24"/>
              </w:rPr>
              <w:t>:</w:t>
            </w:r>
            <w:r w:rsidR="005A1B44">
              <w:rPr>
                <w:b/>
                <w:sz w:val="24"/>
                <w:szCs w:val="24"/>
              </w:rPr>
              <w:t>45</w:t>
            </w:r>
            <w:bookmarkStart w:id="0" w:name="_GoBack"/>
            <w:bookmarkEnd w:id="0"/>
            <w:r w:rsidRPr="00447AD6">
              <w:rPr>
                <w:b/>
                <w:sz w:val="24"/>
                <w:szCs w:val="24"/>
              </w:rPr>
              <w:t>00K</w:t>
            </w:r>
          </w:p>
        </w:tc>
      </w:tr>
      <w:tr w:rsidR="0099518A" w:rsidRPr="00414DBD" w:rsidTr="00741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Real Watts</w:t>
            </w:r>
          </w:p>
        </w:tc>
        <w:tc>
          <w:tcPr>
            <w:tcW w:w="4950" w:type="dxa"/>
          </w:tcPr>
          <w:p w:rsidR="0099518A" w:rsidRPr="00414DBD" w:rsidRDefault="008045CF" w:rsidP="00741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A7098">
              <w:rPr>
                <w:b/>
                <w:sz w:val="24"/>
                <w:szCs w:val="24"/>
              </w:rPr>
              <w:t>0W</w:t>
            </w:r>
          </w:p>
        </w:tc>
      </w:tr>
      <w:tr w:rsidR="0099518A" w:rsidRPr="00414DBD" w:rsidTr="0074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EQ. Watts</w:t>
            </w:r>
          </w:p>
        </w:tc>
        <w:tc>
          <w:tcPr>
            <w:tcW w:w="4950" w:type="dxa"/>
          </w:tcPr>
          <w:p w:rsidR="0099518A" w:rsidRDefault="008045CF" w:rsidP="00741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99518A">
              <w:rPr>
                <w:b/>
                <w:sz w:val="24"/>
                <w:szCs w:val="24"/>
              </w:rPr>
              <w:t>0W</w:t>
            </w:r>
          </w:p>
        </w:tc>
      </w:tr>
      <w:tr w:rsidR="0099518A" w:rsidRPr="00414DBD" w:rsidTr="00741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Voltage</w:t>
            </w:r>
          </w:p>
        </w:tc>
        <w:tc>
          <w:tcPr>
            <w:tcW w:w="4950" w:type="dxa"/>
          </w:tcPr>
          <w:p w:rsidR="0099518A" w:rsidRPr="00414DBD" w:rsidRDefault="008045CF" w:rsidP="00741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AC:</w:t>
            </w:r>
            <w:r w:rsidR="0099518A">
              <w:rPr>
                <w:b/>
                <w:sz w:val="24"/>
                <w:szCs w:val="24"/>
              </w:rPr>
              <w:t>200~240V</w:t>
            </w:r>
          </w:p>
        </w:tc>
      </w:tr>
      <w:tr w:rsidR="0099518A" w:rsidRPr="00414DBD" w:rsidTr="0074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Frequency</w:t>
            </w:r>
          </w:p>
        </w:tc>
        <w:tc>
          <w:tcPr>
            <w:tcW w:w="4950" w:type="dxa"/>
          </w:tcPr>
          <w:p w:rsidR="0099518A" w:rsidRPr="00414DBD" w:rsidRDefault="00CA7098" w:rsidP="00CA70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  <w:r w:rsidR="0099518A">
              <w:rPr>
                <w:b/>
                <w:sz w:val="24"/>
                <w:szCs w:val="24"/>
              </w:rPr>
              <w:t>Hz</w:t>
            </w:r>
          </w:p>
        </w:tc>
      </w:tr>
      <w:tr w:rsidR="0099518A" w:rsidRPr="00414DBD" w:rsidTr="00741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Input Efficiency</w:t>
            </w:r>
          </w:p>
        </w:tc>
        <w:tc>
          <w:tcPr>
            <w:tcW w:w="4950" w:type="dxa"/>
          </w:tcPr>
          <w:p w:rsidR="0099518A" w:rsidRDefault="00CA7098" w:rsidP="00CA70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80l</w:t>
            </w:r>
            <w:r w:rsidR="0099518A">
              <w:rPr>
                <w:b/>
                <w:sz w:val="24"/>
                <w:szCs w:val="24"/>
              </w:rPr>
              <w:t>m/w</w:t>
            </w:r>
          </w:p>
        </w:tc>
      </w:tr>
      <w:tr w:rsidR="0099518A" w:rsidRPr="00414DBD" w:rsidTr="0074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Lumen(lm)</w:t>
            </w:r>
          </w:p>
        </w:tc>
        <w:tc>
          <w:tcPr>
            <w:tcW w:w="4950" w:type="dxa"/>
          </w:tcPr>
          <w:p w:rsidR="0099518A" w:rsidRPr="00414DBD" w:rsidRDefault="008045CF" w:rsidP="00741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99518A">
              <w:rPr>
                <w:b/>
                <w:sz w:val="24"/>
                <w:szCs w:val="24"/>
              </w:rPr>
              <w:t>00lm</w:t>
            </w:r>
          </w:p>
        </w:tc>
      </w:tr>
      <w:tr w:rsidR="0099518A" w:rsidRPr="00414DBD" w:rsidTr="00741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PF</w:t>
            </w:r>
          </w:p>
        </w:tc>
        <w:tc>
          <w:tcPr>
            <w:tcW w:w="4950" w:type="dxa"/>
          </w:tcPr>
          <w:p w:rsidR="0099518A" w:rsidRPr="00414DBD" w:rsidRDefault="0099518A" w:rsidP="00741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&gt;0.9</w:t>
            </w:r>
          </w:p>
        </w:tc>
      </w:tr>
      <w:tr w:rsidR="0099518A" w:rsidRPr="00414DBD" w:rsidTr="0074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</w:t>
            </w:r>
          </w:p>
        </w:tc>
        <w:tc>
          <w:tcPr>
            <w:tcW w:w="4950" w:type="dxa"/>
          </w:tcPr>
          <w:p w:rsidR="0099518A" w:rsidRDefault="0099518A" w:rsidP="00741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&gt;80</w:t>
            </w:r>
          </w:p>
        </w:tc>
      </w:tr>
      <w:tr w:rsidR="0099518A" w:rsidRPr="00414DBD" w:rsidTr="00741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Color Temperature</w:t>
            </w:r>
          </w:p>
        </w:tc>
        <w:tc>
          <w:tcPr>
            <w:tcW w:w="4950" w:type="dxa"/>
          </w:tcPr>
          <w:p w:rsidR="0099518A" w:rsidRPr="00414DBD" w:rsidRDefault="0099518A" w:rsidP="00741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3000K,4500K,6000K</w:t>
            </w:r>
          </w:p>
        </w:tc>
      </w:tr>
      <w:tr w:rsidR="0099518A" w:rsidRPr="00414DBD" w:rsidTr="0074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Beam Angle</w:t>
            </w:r>
          </w:p>
        </w:tc>
        <w:tc>
          <w:tcPr>
            <w:tcW w:w="4950" w:type="dxa"/>
          </w:tcPr>
          <w:p w:rsidR="0099518A" w:rsidRPr="00414DBD" w:rsidRDefault="0099518A" w:rsidP="00741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110’D</w:t>
            </w:r>
          </w:p>
        </w:tc>
      </w:tr>
      <w:tr w:rsidR="0099518A" w:rsidRPr="00414DBD" w:rsidTr="00741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LED Chip</w:t>
            </w:r>
          </w:p>
        </w:tc>
        <w:tc>
          <w:tcPr>
            <w:tcW w:w="4950" w:type="dxa"/>
          </w:tcPr>
          <w:p w:rsidR="0099518A" w:rsidRPr="00414DBD" w:rsidRDefault="0099518A" w:rsidP="00741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SMD</w:t>
            </w:r>
          </w:p>
        </w:tc>
      </w:tr>
      <w:tr w:rsidR="0099518A" w:rsidRPr="00414DBD" w:rsidTr="0074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Protection Class</w:t>
            </w:r>
          </w:p>
        </w:tc>
        <w:tc>
          <w:tcPr>
            <w:tcW w:w="4950" w:type="dxa"/>
          </w:tcPr>
          <w:p w:rsidR="0099518A" w:rsidRPr="00414DBD" w:rsidRDefault="0099518A" w:rsidP="00741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IP20</w:t>
            </w:r>
          </w:p>
        </w:tc>
      </w:tr>
      <w:tr w:rsidR="0099518A" w:rsidRPr="00414DBD" w:rsidTr="00741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Body Material</w:t>
            </w:r>
          </w:p>
        </w:tc>
        <w:tc>
          <w:tcPr>
            <w:tcW w:w="4950" w:type="dxa"/>
          </w:tcPr>
          <w:p w:rsidR="0099518A" w:rsidRPr="00414DBD" w:rsidRDefault="004D6396" w:rsidP="00741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Aluminum+Plastic</w:t>
            </w:r>
            <w:proofErr w:type="spellEnd"/>
          </w:p>
        </w:tc>
      </w:tr>
      <w:tr w:rsidR="0099518A" w:rsidRPr="00414DBD" w:rsidTr="0074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Dimmable</w:t>
            </w:r>
          </w:p>
        </w:tc>
        <w:tc>
          <w:tcPr>
            <w:tcW w:w="4950" w:type="dxa"/>
          </w:tcPr>
          <w:p w:rsidR="0099518A" w:rsidRPr="00414DBD" w:rsidRDefault="0099518A" w:rsidP="00741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</w:tr>
      <w:tr w:rsidR="0099518A" w:rsidRPr="00414DBD" w:rsidTr="00741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Unit size</w:t>
            </w:r>
          </w:p>
        </w:tc>
        <w:tc>
          <w:tcPr>
            <w:tcW w:w="4950" w:type="dxa"/>
          </w:tcPr>
          <w:p w:rsidR="0099518A" w:rsidRPr="00414DBD" w:rsidRDefault="00CA7098" w:rsidP="00804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A7098">
              <w:rPr>
                <w:b/>
                <w:sz w:val="24"/>
                <w:szCs w:val="24"/>
              </w:rPr>
              <w:t>L:</w:t>
            </w:r>
            <w:r w:rsidR="008045CF">
              <w:rPr>
                <w:b/>
                <w:sz w:val="24"/>
                <w:szCs w:val="24"/>
              </w:rPr>
              <w:t>6</w:t>
            </w:r>
            <w:r w:rsidRPr="00CA7098">
              <w:rPr>
                <w:b/>
                <w:sz w:val="24"/>
                <w:szCs w:val="24"/>
              </w:rPr>
              <w:t>00x75x25mm</w:t>
            </w:r>
          </w:p>
        </w:tc>
      </w:tr>
      <w:tr w:rsidR="0099518A" w:rsidRPr="00414DBD" w:rsidTr="0074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Life Time</w:t>
            </w:r>
          </w:p>
        </w:tc>
        <w:tc>
          <w:tcPr>
            <w:tcW w:w="4950" w:type="dxa"/>
          </w:tcPr>
          <w:p w:rsidR="0099518A" w:rsidRPr="00414DBD" w:rsidRDefault="0099518A" w:rsidP="00741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14DBD">
              <w:rPr>
                <w:b/>
                <w:sz w:val="24"/>
                <w:szCs w:val="24"/>
              </w:rPr>
              <w:t>20000hrs</w:t>
            </w:r>
          </w:p>
        </w:tc>
      </w:tr>
      <w:tr w:rsidR="0099518A" w:rsidRPr="00414DBD" w:rsidTr="00741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Operation Temperature</w:t>
            </w:r>
          </w:p>
        </w:tc>
        <w:tc>
          <w:tcPr>
            <w:tcW w:w="4950" w:type="dxa"/>
          </w:tcPr>
          <w:p w:rsidR="0099518A" w:rsidRPr="00414DBD" w:rsidRDefault="0099518A" w:rsidP="00741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14DBD">
              <w:rPr>
                <w:b/>
                <w:sz w:val="24"/>
                <w:szCs w:val="24"/>
              </w:rPr>
              <w:t>-25 ~50’C</w:t>
            </w:r>
          </w:p>
        </w:tc>
      </w:tr>
      <w:tr w:rsidR="0099518A" w:rsidRPr="00414DBD" w:rsidTr="0074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9518A" w:rsidRPr="008C4F91" w:rsidRDefault="0099518A" w:rsidP="00741DFA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Applicable Environment</w:t>
            </w:r>
          </w:p>
        </w:tc>
        <w:tc>
          <w:tcPr>
            <w:tcW w:w="4950" w:type="dxa"/>
          </w:tcPr>
          <w:p w:rsidR="0099518A" w:rsidRDefault="0099518A" w:rsidP="00741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bookmarkStart w:id="1" w:name="OLE_LINK3"/>
            <w:bookmarkStart w:id="2" w:name="OLE_LINK4"/>
            <w:r>
              <w:rPr>
                <w:rFonts w:ascii="Tahoma" w:hAnsi="Tahoma" w:cs="Tahoma"/>
                <w:b/>
                <w:sz w:val="20"/>
              </w:rPr>
              <w:t>Indoor Lighting</w:t>
            </w:r>
            <w:r w:rsidRPr="009162AE">
              <w:rPr>
                <w:rFonts w:ascii="Tahoma" w:hAnsi="Tahoma" w:cs="Tahoma"/>
                <w:b/>
                <w:sz w:val="20"/>
              </w:rPr>
              <w:t>,</w:t>
            </w:r>
            <w:r>
              <w:rPr>
                <w:rFonts w:ascii="Tahoma" w:hAnsi="Tahoma" w:cs="Tahoma"/>
                <w:b/>
                <w:sz w:val="20"/>
              </w:rPr>
              <w:t xml:space="preserve"> Used in Home down light, Stairwell l</w:t>
            </w:r>
            <w:r w:rsidRPr="009162AE">
              <w:rPr>
                <w:rFonts w:ascii="Tahoma" w:hAnsi="Tahoma" w:cs="Tahoma"/>
                <w:b/>
                <w:sz w:val="20"/>
              </w:rPr>
              <w:t>ighting</w:t>
            </w:r>
            <w:r w:rsidRPr="009162AE">
              <w:rPr>
                <w:rFonts w:hint="eastAsia"/>
                <w:b/>
                <w:sz w:val="18"/>
              </w:rPr>
              <w:t>.</w:t>
            </w:r>
            <w:bookmarkEnd w:id="1"/>
            <w:bookmarkEnd w:id="2"/>
          </w:p>
        </w:tc>
      </w:tr>
    </w:tbl>
    <w:p w:rsidR="00181C18" w:rsidRDefault="00181C18" w:rsidP="00537861">
      <w:pPr>
        <w:ind w:right="-720"/>
      </w:pPr>
    </w:p>
    <w:p w:rsidR="00F46BCE" w:rsidRDefault="00F46BCE" w:rsidP="00537861">
      <w:pPr>
        <w:ind w:right="-720"/>
      </w:pPr>
    </w:p>
    <w:sectPr w:rsidR="00F46BCE" w:rsidSect="00181C18">
      <w:headerReference w:type="default" r:id="rId9"/>
      <w:footerReference w:type="default" r:id="rId10"/>
      <w:pgSz w:w="12240" w:h="15840"/>
      <w:pgMar w:top="810" w:right="1440" w:bottom="360" w:left="1440" w:header="54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F9F" w:rsidRDefault="00482F9F" w:rsidP="00950D7B">
      <w:pPr>
        <w:spacing w:after="0" w:line="240" w:lineRule="auto"/>
      </w:pPr>
      <w:r>
        <w:separator/>
      </w:r>
    </w:p>
  </w:endnote>
  <w:endnote w:type="continuationSeparator" w:id="0">
    <w:p w:rsidR="00482F9F" w:rsidRDefault="00482F9F" w:rsidP="0095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7B" w:rsidRDefault="00950D7B">
    <w:pPr>
      <w:pStyle w:val="Footer"/>
    </w:pPr>
  </w:p>
  <w:p w:rsidR="00950D7B" w:rsidRDefault="00950D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F9F" w:rsidRDefault="00482F9F" w:rsidP="00950D7B">
      <w:pPr>
        <w:spacing w:after="0" w:line="240" w:lineRule="auto"/>
      </w:pPr>
      <w:r>
        <w:separator/>
      </w:r>
    </w:p>
  </w:footnote>
  <w:footnote w:type="continuationSeparator" w:id="0">
    <w:p w:rsidR="00482F9F" w:rsidRDefault="00482F9F" w:rsidP="0095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7B" w:rsidRDefault="00950D7B" w:rsidP="00950D7B">
    <w:pPr>
      <w:pStyle w:val="Header"/>
      <w:tabs>
        <w:tab w:val="clear" w:pos="9360"/>
        <w:tab w:val="right" w:pos="10260"/>
      </w:tabs>
      <w:ind w:right="-900"/>
      <w:jc w:val="right"/>
    </w:pPr>
    <w:r>
      <w:rPr>
        <w:noProof/>
      </w:rPr>
      <w:drawing>
        <wp:inline distT="0" distB="0" distL="0" distR="0">
          <wp:extent cx="1733550" cy="304800"/>
          <wp:effectExtent l="19050" t="0" r="0" b="0"/>
          <wp:docPr id="14" name="Picture 2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3550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5D7"/>
    <w:rsid w:val="00024C9A"/>
    <w:rsid w:val="00156BA1"/>
    <w:rsid w:val="00156D67"/>
    <w:rsid w:val="00172996"/>
    <w:rsid w:val="00181C18"/>
    <w:rsid w:val="001A3F27"/>
    <w:rsid w:val="001C336F"/>
    <w:rsid w:val="001C75D7"/>
    <w:rsid w:val="001D77BA"/>
    <w:rsid w:val="001E0BAC"/>
    <w:rsid w:val="00224243"/>
    <w:rsid w:val="002470AF"/>
    <w:rsid w:val="002B49CE"/>
    <w:rsid w:val="002D7C6A"/>
    <w:rsid w:val="003301A7"/>
    <w:rsid w:val="00331AF9"/>
    <w:rsid w:val="003329B7"/>
    <w:rsid w:val="003377D2"/>
    <w:rsid w:val="00337CC5"/>
    <w:rsid w:val="00364854"/>
    <w:rsid w:val="00414DBD"/>
    <w:rsid w:val="00427CEC"/>
    <w:rsid w:val="00457E76"/>
    <w:rsid w:val="00482F9F"/>
    <w:rsid w:val="004A713A"/>
    <w:rsid w:val="004C3148"/>
    <w:rsid w:val="004D26E4"/>
    <w:rsid w:val="004D6396"/>
    <w:rsid w:val="00537861"/>
    <w:rsid w:val="005A1B44"/>
    <w:rsid w:val="005C0740"/>
    <w:rsid w:val="00751222"/>
    <w:rsid w:val="007728CF"/>
    <w:rsid w:val="007D188C"/>
    <w:rsid w:val="007F13FA"/>
    <w:rsid w:val="008045CF"/>
    <w:rsid w:val="00814A3D"/>
    <w:rsid w:val="008211E5"/>
    <w:rsid w:val="00826F8A"/>
    <w:rsid w:val="00896486"/>
    <w:rsid w:val="008C4F91"/>
    <w:rsid w:val="008F0C2A"/>
    <w:rsid w:val="008F12A1"/>
    <w:rsid w:val="0090418F"/>
    <w:rsid w:val="00950D7B"/>
    <w:rsid w:val="0099518A"/>
    <w:rsid w:val="009E5261"/>
    <w:rsid w:val="00A7538F"/>
    <w:rsid w:val="00A8582E"/>
    <w:rsid w:val="00B439A5"/>
    <w:rsid w:val="00B8642D"/>
    <w:rsid w:val="00B959A1"/>
    <w:rsid w:val="00C0716F"/>
    <w:rsid w:val="00C35310"/>
    <w:rsid w:val="00CA7098"/>
    <w:rsid w:val="00D02A07"/>
    <w:rsid w:val="00DD595F"/>
    <w:rsid w:val="00DD5AD3"/>
    <w:rsid w:val="00E039E2"/>
    <w:rsid w:val="00E364E5"/>
    <w:rsid w:val="00E62DC6"/>
    <w:rsid w:val="00F46BCE"/>
    <w:rsid w:val="00F85F2A"/>
    <w:rsid w:val="00FE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D35D3E5-3A7D-42C4-AFA0-7A42B537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D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0D7B"/>
  </w:style>
  <w:style w:type="paragraph" w:styleId="Footer">
    <w:name w:val="footer"/>
    <w:basedOn w:val="Normal"/>
    <w:link w:val="FooterChar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0D7B"/>
  </w:style>
  <w:style w:type="table" w:styleId="MediumGrid3-Accent1">
    <w:name w:val="Medium Grid 3 Accent 1"/>
    <w:basedOn w:val="TableNormal"/>
    <w:uiPriority w:val="69"/>
    <w:rsid w:val="008C4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7"/>
    <w:rsid w:val="008C4F9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SHISH\Desktop\product%20Specification%20Sheet\New%20folder%20(2)\new%20product%20sheets\New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6A19E-CE8C-4FEA-A50F-600E7EFB0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format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KASHISH</dc:creator>
  <cp:keywords/>
  <dc:description/>
  <cp:lastModifiedBy>mohammed ahmed</cp:lastModifiedBy>
  <cp:revision>2</cp:revision>
  <dcterms:created xsi:type="dcterms:W3CDTF">2015-05-26T12:06:00Z</dcterms:created>
  <dcterms:modified xsi:type="dcterms:W3CDTF">2015-05-26T12:06:00Z</dcterms:modified>
</cp:coreProperties>
</file>